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8" w:rsidRPr="009A6147" w:rsidRDefault="001B4CC8" w:rsidP="001B4CC8">
      <w:pPr>
        <w:rPr>
          <w:sz w:val="28"/>
          <w:szCs w:val="28"/>
        </w:rPr>
      </w:pPr>
      <w:r w:rsidRPr="009A6147">
        <w:rPr>
          <w:sz w:val="28"/>
          <w:szCs w:val="28"/>
        </w:rPr>
        <w:t>К 5 годам ребенок должен:</w:t>
      </w:r>
    </w:p>
    <w:p w:rsidR="001B4CC8" w:rsidRPr="009A6147" w:rsidRDefault="001B4CC8" w:rsidP="001B4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t>Развитие общей  и мелкой  моторики.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Ребенок в данном возрасте должен уметь самостоятельно застегивать пуговицы, крючки, молнии, заводить механические игрушки ключиками.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Резать ножницами. Лепить из пластилина фигурки животных, людей, различные предметы.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Повторять движения пальчиковой гимнастики.</w:t>
      </w:r>
    </w:p>
    <w:p w:rsidR="00F16131" w:rsidRPr="009A6147" w:rsidRDefault="001B4CC8" w:rsidP="001B4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В точности повторять движения за взрослым, соотносить их с музыкальным сопровождением.</w:t>
      </w:r>
    </w:p>
    <w:p w:rsidR="001B4CC8" w:rsidRPr="009A6147" w:rsidRDefault="001B4CC8" w:rsidP="001B4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проводить прямые и волнистые линии, не отрывая карандаш от бумаги.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обводить рисунок по точкам, по линиям.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аккуратно раскрашивать картинки, не выходя за контуры рисунка.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штриховать фигуры ровными прямыми линиями, не выходя за контур.</w:t>
      </w:r>
    </w:p>
    <w:p w:rsidR="001B4CC8" w:rsidRPr="009A6147" w:rsidRDefault="001B4CC8" w:rsidP="001B4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t>Внимание.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К данному возрасту ребенок должен уметь выполнять задания , не отвлекаясь, в течени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Проявлять живой интерес к предлагаемой деятельности.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9A6147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9A6147">
        <w:rPr>
          <w:rFonts w:ascii="Times New Roman" w:hAnsi="Times New Roman" w:cs="Times New Roman"/>
          <w:sz w:val="28"/>
          <w:szCs w:val="28"/>
        </w:rPr>
        <w:t xml:space="preserve"> задания по предметному образцу.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Простукивать любой простой ритм.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Удерживать в поле зрения 6 -7 предметов.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находить одинаковые предметы.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Находить пять – шесть отличий между предметами.</w:t>
      </w:r>
    </w:p>
    <w:p w:rsidR="001B4CC8" w:rsidRPr="009A6147" w:rsidRDefault="001B4CC8" w:rsidP="001B4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t>Память.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Четко запоминать последовательность событий.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Ребенок должен запоминать шесть – восемь картинок в течени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одной – двух минут.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Запоминать и повторять фразу прочитанную взрослым один раз.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Рассказывать без помощи стихи.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Пересказывать близко к тексту прочитанное произведение.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Помнить и рассказывать события, которые произошли накануне, а так же яркие события жизни.</w:t>
      </w:r>
    </w:p>
    <w:p w:rsidR="001B4CC8" w:rsidRPr="009A6147" w:rsidRDefault="001B4CC8" w:rsidP="001B4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lastRenderedPageBreak/>
        <w:t>Мышление, общая осведомленность.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отвечать на вопросы взрослого по содержанию картинки.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составлять картинку из девяти частей.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Находить и объяснять несоответствия на рисунках.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Уметь выстраивать последовательность событий и составлять связный рассказ.</w:t>
      </w:r>
    </w:p>
    <w:p w:rsidR="001B4CC8" w:rsidRPr="009A6147" w:rsidRDefault="001B4CC8" w:rsidP="001B4CC8">
      <w:p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 ребенка к данному возрасту должны быть сформированы определенные понятия о микро и макро социальном окружении.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Знать свое имя и фамилию, имя и отчество своих родителей. Место их работы.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Знать домашний адрес, название своего города, название столицы Родины.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Знать классификацию основных понятий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Животные, растения, овощи, фрукты, одежда, обувь, игрушки, мебель, посуда……)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Называть группы предметов обобщающим словом, уметь выделять лишний предмет и объяснять правильность выбора.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Находить в группе слов лишнее, уметь объяснить свой выбор.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Знать название основных профессий, уметь  объяснить, чем занимаются люди данной профессии.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Знать назначение некоторых общественных учреждений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аптека, больница, школа, детских сад, магазин, почта…….)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Знать последовательность времен года, частей суток. Отмечать характерные явления природы и соотносить их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Различать и называть деревья и кустарники по листьям, коре и плодам.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Знать различных животных и места их обитания.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Знать перелетных, зимующих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городских птиц. Различать их по внешнему виду.</w:t>
      </w:r>
    </w:p>
    <w:p w:rsidR="001B4CC8" w:rsidRPr="009A6147" w:rsidRDefault="001B4CC8" w:rsidP="002D6A09">
      <w:pPr>
        <w:tabs>
          <w:tab w:val="left" w:pos="45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t>Математические представления.</w:t>
      </w:r>
      <w:r w:rsidR="002D6A09" w:rsidRPr="009A614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B4CC8" w:rsidRPr="009A6147" w:rsidRDefault="002D6A09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Считать в пределах 10 – 20.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Называть итоговое число.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 Правильно пользоваться количественными и порядковыми числительными.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Уравнивать неравное число предметов двумя способами.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lastRenderedPageBreak/>
        <w:t>Выражать словами местонахождения предмета по отношению к себе, к другим предметам.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Ориентироваться на листе бумаги.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Знать геометрические фигуры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круг, квадрат, овал, прямоугольник, ромб)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Сравнивать предметы по величине, пользуясь понятиями:                                                                                                          шире – уже, выше – ниже, длиннее – короче……… </w:t>
      </w:r>
      <w:proofErr w:type="gramEnd"/>
    </w:p>
    <w:p w:rsidR="00752B29" w:rsidRPr="009A6147" w:rsidRDefault="001B4CC8" w:rsidP="001B4CC8">
      <w:pPr>
        <w:rPr>
          <w:rFonts w:ascii="Times New Roman" w:hAnsi="Times New Roman" w:cs="Times New Roman"/>
          <w:b/>
          <w:sz w:val="28"/>
          <w:szCs w:val="28"/>
        </w:rPr>
      </w:pPr>
      <w:r w:rsidRPr="009A6147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 w:rsidRPr="009A6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131" w:rsidRPr="009A6147" w:rsidRDefault="00752B29" w:rsidP="00752B29">
      <w:p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У ребенка к 5 – 6 годам корректируются физиологические нарушения произношения. В речи появляются и автоматизируются звуки \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\ \Л\</w:t>
      </w:r>
      <w:r w:rsidR="001B4CC8" w:rsidRPr="009A6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B4CC8" w:rsidRPr="009A6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CC8" w:rsidRPr="009A6147">
        <w:rPr>
          <w:rFonts w:ascii="Times New Roman" w:eastAsia="Times New Roman" w:hAnsi="Times New Roman" w:cs="Times New Roman"/>
          <w:sz w:val="28"/>
          <w:szCs w:val="28"/>
        </w:rPr>
        <w:t>У ребенка к 5 годам речь должна быть в основном сформирована: он должен правильно строить фразу, его словарный запас должен быть достаточно обширен и богат.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eastAsia="Times New Roman" w:hAnsi="Times New Roman" w:cs="Times New Roman"/>
          <w:sz w:val="28"/>
          <w:szCs w:val="28"/>
        </w:rPr>
        <w:t xml:space="preserve"> Активный словарь обогащается за счет наречий, обозначающих пространственные и временные признаки. </w:t>
      </w:r>
      <w:r w:rsidRPr="009A61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1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eastAsia="Times New Roman" w:hAnsi="Times New Roman" w:cs="Times New Roman"/>
          <w:sz w:val="28"/>
          <w:szCs w:val="28"/>
        </w:rPr>
        <w:t>Ребенок говорит не торопясь, рассказывает с выражением.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eastAsia="Times New Roman" w:hAnsi="Times New Roman" w:cs="Times New Roman"/>
          <w:sz w:val="28"/>
          <w:szCs w:val="28"/>
        </w:rPr>
        <w:t>Ребенок в данном возрасте поддерживает непринужденную беседу.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eastAsia="Times New Roman" w:hAnsi="Times New Roman" w:cs="Times New Roman"/>
          <w:sz w:val="28"/>
          <w:szCs w:val="28"/>
        </w:rPr>
        <w:t>Ребенок должен без труда подбирать слова по цепочке, которое начинаются на последнюю букву предыдущего слова.</w:t>
      </w:r>
    </w:p>
    <w:p w:rsidR="001B4CC8" w:rsidRPr="009A6147" w:rsidRDefault="001B4CC8" w:rsidP="00F161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6147">
        <w:rPr>
          <w:rFonts w:ascii="Times New Roman" w:eastAsia="Times New Roman" w:hAnsi="Times New Roman" w:cs="Times New Roman"/>
          <w:sz w:val="28"/>
          <w:szCs w:val="28"/>
        </w:rPr>
        <w:t>Составлять описательные рассказы.</w:t>
      </w:r>
    </w:p>
    <w:p w:rsidR="00752B29" w:rsidRPr="009A6147" w:rsidRDefault="00752B29" w:rsidP="00752B29">
      <w:pPr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Рекомендуя разные приемы работы над грамматическими формами можно выделить следующее:</w:t>
      </w:r>
    </w:p>
    <w:p w:rsidR="00752B29" w:rsidRPr="009A6147" w:rsidRDefault="00752B29" w:rsidP="00752B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Составление рассказов: по картине, по серии картин.</w:t>
      </w:r>
    </w:p>
    <w:p w:rsidR="00752B29" w:rsidRPr="009A6147" w:rsidRDefault="00752B29" w:rsidP="00752B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Пересказ только что прочитанного текста.</w:t>
      </w:r>
    </w:p>
    <w:p w:rsidR="00752B29" w:rsidRPr="009A6147" w:rsidRDefault="00752B29" w:rsidP="00752B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Составление рассказов описательного характера (загадай загадку – не называя предмета описать его)</w:t>
      </w:r>
    </w:p>
    <w:p w:rsidR="00752B29" w:rsidRPr="009A6147" w:rsidRDefault="00752B29" w:rsidP="00752B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Исправь ошибки в предложениях. ( Бананы ели обезьяну.)</w:t>
      </w:r>
    </w:p>
    <w:p w:rsidR="00752B29" w:rsidRPr="009A6147" w:rsidRDefault="00752B29" w:rsidP="00752B29">
      <w:pPr>
        <w:rPr>
          <w:rFonts w:ascii="Times New Roman" w:hAnsi="Times New Roman" w:cs="Times New Roman"/>
          <w:b/>
          <w:sz w:val="28"/>
          <w:szCs w:val="28"/>
        </w:rPr>
      </w:pPr>
      <w:r w:rsidRPr="009A6147">
        <w:rPr>
          <w:rFonts w:ascii="Times New Roman" w:hAnsi="Times New Roman" w:cs="Times New Roman"/>
          <w:b/>
          <w:sz w:val="28"/>
          <w:szCs w:val="28"/>
        </w:rPr>
        <w:t xml:space="preserve">Развитие навыков словообразования. </w:t>
      </w:r>
    </w:p>
    <w:p w:rsidR="00752B29" w:rsidRPr="009A6147" w:rsidRDefault="00752B29" w:rsidP="00752B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Образование слов с  уменьшительно – ласкательными суффиксами.</w:t>
      </w:r>
    </w:p>
    <w:p w:rsidR="00752B29" w:rsidRPr="009A6147" w:rsidRDefault="00752B29" w:rsidP="00752B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Образование новых существительных с помощью суффиксов НИ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, НИК-.</w:t>
      </w:r>
    </w:p>
    <w:p w:rsidR="00752B29" w:rsidRPr="009A6147" w:rsidRDefault="00752B29" w:rsidP="00752B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Подбор прилагательных к существительному. (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- какая?</w:t>
      </w:r>
    </w:p>
    <w:p w:rsidR="00752B29" w:rsidRPr="009A6147" w:rsidRDefault="00752B29" w:rsidP="00752B2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A6147">
        <w:rPr>
          <w:rFonts w:ascii="Times New Roman" w:hAnsi="Times New Roman" w:cs="Times New Roman"/>
          <w:sz w:val="28"/>
          <w:szCs w:val="28"/>
        </w:rPr>
        <w:t>Теплая, солнечная, добрая, веселая, звенящая, ласковая………)</w:t>
      </w:r>
      <w:proofErr w:type="gramEnd"/>
    </w:p>
    <w:p w:rsidR="00752B29" w:rsidRPr="009A6147" w:rsidRDefault="00752B29" w:rsidP="00752B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6147">
        <w:rPr>
          <w:rFonts w:ascii="Times New Roman" w:hAnsi="Times New Roman" w:cs="Times New Roman"/>
          <w:b/>
          <w:sz w:val="28"/>
          <w:szCs w:val="28"/>
        </w:rPr>
        <w:t>Развитие фонематического строя речи.</w:t>
      </w:r>
    </w:p>
    <w:p w:rsidR="00752B29" w:rsidRPr="009A6147" w:rsidRDefault="00752B29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- определение места звука в слове (начало, середина, конец)</w:t>
      </w:r>
    </w:p>
    <w:p w:rsidR="00752B29" w:rsidRPr="009A6147" w:rsidRDefault="00752B29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lastRenderedPageBreak/>
        <w:t>- подбор слов на заданный звук.</w:t>
      </w:r>
    </w:p>
    <w:p w:rsidR="00752B29" w:rsidRPr="009A6147" w:rsidRDefault="00921F42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слоговой анализ слов</w:t>
      </w:r>
      <w:r w:rsidR="00752B29" w:rsidRPr="009A6147">
        <w:rPr>
          <w:rFonts w:ascii="Times New Roman" w:hAnsi="Times New Roman" w:cs="Times New Roman"/>
          <w:sz w:val="28"/>
          <w:szCs w:val="28"/>
        </w:rPr>
        <w:t xml:space="preserve"> – поделить слово на слоги, </w:t>
      </w:r>
    </w:p>
    <w:p w:rsidR="00752B29" w:rsidRPr="009A6147" w:rsidRDefault="00752B29" w:rsidP="00752B29">
      <w:pPr>
        <w:ind w:left="108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      - соединить слоги и получить целое слово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Это транспор</w:t>
      </w:r>
      <w:r w:rsidR="00921F42">
        <w:rPr>
          <w:rFonts w:ascii="Times New Roman" w:hAnsi="Times New Roman" w:cs="Times New Roman"/>
          <w:sz w:val="28"/>
          <w:szCs w:val="28"/>
        </w:rPr>
        <w:t>т МА – ШИ – НА)</w:t>
      </w:r>
    </w:p>
    <w:p w:rsidR="00752B29" w:rsidRPr="009A6147" w:rsidRDefault="00752B29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- поделить слово на звуки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КОТ =  К, О, Т )</w:t>
      </w:r>
    </w:p>
    <w:p w:rsidR="00752B29" w:rsidRPr="009A6147" w:rsidRDefault="00752B29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- из звуков составить слово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>Д, О, М = ДОМ )</w:t>
      </w:r>
    </w:p>
    <w:p w:rsidR="00752B29" w:rsidRPr="009A6147" w:rsidRDefault="00752B29" w:rsidP="00752B29">
      <w:pPr>
        <w:ind w:left="1440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>– проведение игр « Цепочка слов» Взрослый называет слово, ребенок должен на последний звук придумать новое слово.</w:t>
      </w:r>
    </w:p>
    <w:p w:rsidR="00752B29" w:rsidRPr="009A6147" w:rsidRDefault="00752B29" w:rsidP="00752B2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52B29" w:rsidRPr="009A6147" w:rsidRDefault="00752B29" w:rsidP="00752B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135B" w:rsidRPr="009A6147" w:rsidRDefault="0079135B">
      <w:pPr>
        <w:rPr>
          <w:rFonts w:ascii="Times New Roman" w:hAnsi="Times New Roman" w:cs="Times New Roman"/>
          <w:sz w:val="28"/>
          <w:szCs w:val="28"/>
        </w:rPr>
      </w:pPr>
    </w:p>
    <w:sectPr w:rsidR="0079135B" w:rsidRPr="009A6147" w:rsidSect="00FB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D4"/>
    <w:multiLevelType w:val="hybridMultilevel"/>
    <w:tmpl w:val="85CED254"/>
    <w:lvl w:ilvl="0" w:tplc="AF9A1A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CBB"/>
    <w:multiLevelType w:val="hybridMultilevel"/>
    <w:tmpl w:val="B744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F4EC3"/>
    <w:multiLevelType w:val="hybridMultilevel"/>
    <w:tmpl w:val="EBAE0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CC8"/>
    <w:rsid w:val="00042532"/>
    <w:rsid w:val="001B4CC8"/>
    <w:rsid w:val="002D6A09"/>
    <w:rsid w:val="00752B29"/>
    <w:rsid w:val="0079135B"/>
    <w:rsid w:val="007D6D37"/>
    <w:rsid w:val="00921F42"/>
    <w:rsid w:val="009A6147"/>
    <w:rsid w:val="00A673A0"/>
    <w:rsid w:val="00F16131"/>
    <w:rsid w:val="00F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2012-06-06T14:26:00Z</dcterms:created>
  <dcterms:modified xsi:type="dcterms:W3CDTF">2012-10-24T16:09:00Z</dcterms:modified>
</cp:coreProperties>
</file>